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8E1" w:rsidRPr="006A7E2E" w:rsidRDefault="005E1495" w:rsidP="006A7E2E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Julemarked</w:t>
      </w:r>
      <w:bookmarkStart w:id="0" w:name="_GoBack"/>
      <w:bookmarkEnd w:id="0"/>
    </w:p>
    <w:p w:rsidR="006A7E2E" w:rsidRDefault="006A7E2E" w:rsidP="002408E1">
      <w:pPr>
        <w:rPr>
          <w:rFonts w:cstheme="minorHAnsi"/>
          <w:sz w:val="24"/>
          <w:szCs w:val="24"/>
        </w:rPr>
      </w:pPr>
    </w:p>
    <w:p w:rsidR="006A7E2E" w:rsidRPr="0000581C" w:rsidRDefault="006A7E2E" w:rsidP="006A7E2E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Veiledning for vakt, oppsett og fordeling av vakter</w:t>
      </w:r>
    </w:p>
    <w:p w:rsidR="006A7E2E" w:rsidRDefault="006A7E2E" w:rsidP="006A7E2E">
      <w:pPr>
        <w:jc w:val="both"/>
        <w:rPr>
          <w:rFonts w:cstheme="minorHAnsi"/>
          <w:i/>
          <w:sz w:val="24"/>
          <w:szCs w:val="24"/>
        </w:rPr>
      </w:pPr>
    </w:p>
    <w:p w:rsidR="006A7E2E" w:rsidRPr="00910EF9" w:rsidRDefault="006A7E2E" w:rsidP="006A7E2E">
      <w:pPr>
        <w:jc w:val="both"/>
        <w:rPr>
          <w:rFonts w:cstheme="minorHAnsi"/>
          <w:i/>
          <w:sz w:val="24"/>
          <w:szCs w:val="24"/>
        </w:rPr>
      </w:pPr>
    </w:p>
    <w:p w:rsidR="006A7E2E" w:rsidRDefault="006A7E2E" w:rsidP="006A7E2E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Vakt er en av foreldrene / foresatte og lærernes bidrag til julemarkedet. Vakter er vanligvis fordelt i klassen(e) du / dere har barn i. Dette gir deg / dere en fin anledning til å møte klassens foreldre. Generelt gjelder at antall vakter er lik antall barn du / dere har på skolen.</w:t>
      </w:r>
    </w:p>
    <w:p w:rsidR="006A7E2E" w:rsidRDefault="006A7E2E" w:rsidP="006A7E2E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Det bør tilstrebes å ha ca. like lange vakter og vaktskiftet til samme tid slik at foreldre / foresatte med flere vakter har gode </w:t>
      </w:r>
      <w:r w:rsidRPr="00477AB3">
        <w:rPr>
          <w:rFonts w:cstheme="minorHAnsi"/>
          <w:sz w:val="24"/>
          <w:szCs w:val="24"/>
        </w:rPr>
        <w:t>mulighet</w:t>
      </w:r>
      <w:r>
        <w:rPr>
          <w:rFonts w:cstheme="minorHAnsi"/>
          <w:sz w:val="24"/>
          <w:szCs w:val="24"/>
        </w:rPr>
        <w:t>er</w:t>
      </w:r>
      <w:r w:rsidRPr="00477AB3">
        <w:rPr>
          <w:rFonts w:cstheme="minorHAnsi"/>
          <w:sz w:val="24"/>
          <w:szCs w:val="24"/>
        </w:rPr>
        <w:t xml:space="preserve"> til </w:t>
      </w:r>
      <w:r>
        <w:rPr>
          <w:rFonts w:cstheme="minorHAnsi"/>
          <w:sz w:val="24"/>
          <w:szCs w:val="24"/>
        </w:rPr>
        <w:t xml:space="preserve">rekke </w:t>
      </w:r>
      <w:r w:rsidRPr="00477AB3">
        <w:rPr>
          <w:rFonts w:cstheme="minorHAnsi"/>
          <w:sz w:val="24"/>
          <w:szCs w:val="24"/>
        </w:rPr>
        <w:t xml:space="preserve">vaktskiftet. </w:t>
      </w:r>
    </w:p>
    <w:p w:rsidR="006A7E2E" w:rsidRDefault="006A7E2E" w:rsidP="006A7E2E">
      <w:pPr>
        <w:jc w:val="both"/>
        <w:rPr>
          <w:rFonts w:cstheme="minorHAnsi"/>
          <w:i/>
          <w:sz w:val="24"/>
          <w:szCs w:val="24"/>
        </w:rPr>
      </w:pPr>
    </w:p>
    <w:p w:rsidR="006A7E2E" w:rsidRPr="00910EF9" w:rsidRDefault="006A7E2E" w:rsidP="006A7E2E">
      <w:pPr>
        <w:jc w:val="both"/>
        <w:rPr>
          <w:rFonts w:cstheme="minorHAnsi"/>
          <w:i/>
          <w:sz w:val="24"/>
          <w:szCs w:val="24"/>
        </w:rPr>
      </w:pPr>
      <w:r w:rsidRPr="00910EF9">
        <w:rPr>
          <w:rFonts w:cstheme="minorHAnsi"/>
          <w:i/>
          <w:sz w:val="24"/>
          <w:szCs w:val="24"/>
        </w:rPr>
        <w:t>Hvem administrerer vakt?</w:t>
      </w:r>
    </w:p>
    <w:p w:rsidR="006A7E2E" w:rsidRDefault="006A7E2E" w:rsidP="006A7E2E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Klassenes / skolens julemarkedskontakter setter opp foreldre / foresatte og kollegiet til vakt på julemarkedshelg. Gi beskjed i god tid til dine julemarkedskontakter om du og din familie ikke er til stede på julemarkedet eller om du / dere ønsker vakt til spesielle tidspunkter. Bytte av vakter bør tilstrebes innbyrdes - fint om du gir tilbakemelding om bytting til din julemarkedskontakt. Det samme gjelder om du / dere plutselig ikke kan ta vakten(e) din / deres, grunnet sykdom el. Dette gjelder spesielt for 1. vakt på selveste julemarkedet og vaskevakt dagen etter.</w:t>
      </w:r>
    </w:p>
    <w:p w:rsidR="006A7E2E" w:rsidRDefault="006A7E2E" w:rsidP="006A7E2E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Du / dere finner vaktlistene på skolens hjemmeside under de ulike klassene: </w:t>
      </w:r>
      <w:hyperlink r:id="rId6" w:history="1">
        <w:r w:rsidRPr="001E6DA0">
          <w:rPr>
            <w:rStyle w:val="Hyperkobling"/>
            <w:rFonts w:cstheme="minorHAnsi"/>
            <w:sz w:val="24"/>
            <w:szCs w:val="24"/>
          </w:rPr>
          <w:t>http://trondheim.steinerskolen.no/grunnskolen/julemarkedsinformasjon</w:t>
        </w:r>
      </w:hyperlink>
      <w:r>
        <w:rPr>
          <w:rFonts w:cstheme="minorHAnsi"/>
          <w:sz w:val="24"/>
          <w:szCs w:val="24"/>
        </w:rPr>
        <w:t xml:space="preserve"> </w:t>
      </w:r>
    </w:p>
    <w:p w:rsidR="006A7E2E" w:rsidRPr="007000BF" w:rsidRDefault="006A7E2E" w:rsidP="002408E1">
      <w:pPr>
        <w:rPr>
          <w:rFonts w:cstheme="minorHAnsi"/>
          <w:sz w:val="24"/>
          <w:szCs w:val="24"/>
        </w:rPr>
      </w:pPr>
    </w:p>
    <w:sectPr w:rsidR="006A7E2E" w:rsidRPr="007000BF" w:rsidSect="005371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7112" w:rsidRDefault="006C7112" w:rsidP="00733AA0">
      <w:pPr>
        <w:spacing w:line="240" w:lineRule="auto"/>
      </w:pPr>
      <w:r>
        <w:separator/>
      </w:r>
    </w:p>
  </w:endnote>
  <w:endnote w:type="continuationSeparator" w:id="0">
    <w:p w:rsidR="006C7112" w:rsidRDefault="006C7112" w:rsidP="00733AA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FDF" w:rsidRDefault="00B42FDF">
    <w:pPr>
      <w:pStyle w:val="Bunn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FDF" w:rsidRDefault="00B42FDF">
    <w:pPr>
      <w:pStyle w:val="Bunnteks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FDF" w:rsidRDefault="00B42FDF">
    <w:pPr>
      <w:pStyle w:val="Bunn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7112" w:rsidRDefault="006C7112" w:rsidP="00733AA0">
      <w:pPr>
        <w:spacing w:line="240" w:lineRule="auto"/>
      </w:pPr>
      <w:r>
        <w:separator/>
      </w:r>
    </w:p>
  </w:footnote>
  <w:footnote w:type="continuationSeparator" w:id="0">
    <w:p w:rsidR="006C7112" w:rsidRDefault="006C7112" w:rsidP="00733AA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FDF" w:rsidRDefault="00B42FDF">
    <w:pPr>
      <w:pStyle w:val="Toppteks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lrutenett"/>
      <w:tblW w:w="10065" w:type="dxa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065"/>
      <w:gridCol w:w="5000"/>
    </w:tblGrid>
    <w:tr w:rsidR="004C748E" w:rsidTr="00B42FDF">
      <w:trPr>
        <w:trHeight w:val="1134"/>
      </w:trPr>
      <w:tc>
        <w:tcPr>
          <w:tcW w:w="5065" w:type="dxa"/>
        </w:tcPr>
        <w:p w:rsidR="004C748E" w:rsidRDefault="004C748E">
          <w:pPr>
            <w:pStyle w:val="Topptekst"/>
          </w:pPr>
          <w:r>
            <w:rPr>
              <w:noProof/>
              <w:lang w:eastAsia="nb-NO"/>
            </w:rPr>
            <w:drawing>
              <wp:inline distT="0" distB="0" distL="0" distR="0">
                <wp:extent cx="1820562" cy="721836"/>
                <wp:effectExtent l="0" t="0" r="8255" b="2540"/>
                <wp:docPr id="3" name="Bilde 3" descr="H:\Privat\AU\416_8df2d94a6afe039e4bebf041a172e153_FinalGRunnskole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:\Privat\AU\416_8df2d94a6afe039e4bebf041a172e153_FinalGRunnskole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5818" cy="72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00" w:type="dxa"/>
        </w:tcPr>
        <w:p w:rsidR="004C748E" w:rsidRDefault="00F9386F" w:rsidP="00F9386F">
          <w:pPr>
            <w:pStyle w:val="Topptekst"/>
            <w:jc w:val="right"/>
          </w:pPr>
          <w:r>
            <w:rPr>
              <w:noProof/>
              <w:lang w:eastAsia="nb-NO"/>
            </w:rPr>
            <w:drawing>
              <wp:inline distT="0" distB="0" distL="0" distR="0">
                <wp:extent cx="1369855" cy="602981"/>
                <wp:effectExtent l="0" t="0" r="1905" b="6985"/>
                <wp:docPr id="5" name="Bilde 5" descr="C:\Users\SUSP\AppData\Local\Microsoft\Windows\Temporary Internet Files\Content.Word\416_ab133f9ace98d9dc2affcfa38ef9078a_FinalGRunnskoleLite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SUSP\AppData\Local\Microsoft\Windows\Temporary Internet Files\Content.Word\416_ab133f9ace98d9dc2affcfa38ef9078a_FinalGRunnskoleLite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2517" cy="608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42FDF" w:rsidTr="00F66ED5">
      <w:trPr>
        <w:trHeight w:val="284"/>
      </w:trPr>
      <w:tc>
        <w:tcPr>
          <w:tcW w:w="10065" w:type="dxa"/>
          <w:gridSpan w:val="2"/>
        </w:tcPr>
        <w:p w:rsidR="00B42FDF" w:rsidRDefault="00B42FDF" w:rsidP="00B42FDF">
          <w:pPr>
            <w:pStyle w:val="Topptekst"/>
            <w:jc w:val="center"/>
            <w:rPr>
              <w:noProof/>
              <w:lang w:eastAsia="nb-NO"/>
            </w:rPr>
          </w:pPr>
          <w:r w:rsidRPr="00B42FDF">
            <w:rPr>
              <w:rFonts w:cstheme="minorHAnsi"/>
              <w:b/>
            </w:rPr>
            <w:t>Arbeidsutvalget (AU) Foreldreforeningen</w:t>
          </w:r>
        </w:p>
      </w:tc>
    </w:tr>
  </w:tbl>
  <w:p w:rsidR="00733AA0" w:rsidRDefault="00733AA0" w:rsidP="00D24A2A">
    <w:pPr>
      <w:pStyle w:val="Toppteks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FDF" w:rsidRDefault="00B42FDF">
    <w:pPr>
      <w:pStyle w:val="Toppteks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733AA0"/>
    <w:rsid w:val="00135641"/>
    <w:rsid w:val="00142B8B"/>
    <w:rsid w:val="001E2CCA"/>
    <w:rsid w:val="002408E1"/>
    <w:rsid w:val="003E6CF7"/>
    <w:rsid w:val="00414E20"/>
    <w:rsid w:val="004358B0"/>
    <w:rsid w:val="004C748E"/>
    <w:rsid w:val="0053717F"/>
    <w:rsid w:val="005E1495"/>
    <w:rsid w:val="006A7E2E"/>
    <w:rsid w:val="006C7112"/>
    <w:rsid w:val="007000BF"/>
    <w:rsid w:val="00733AA0"/>
    <w:rsid w:val="007C5624"/>
    <w:rsid w:val="007D4403"/>
    <w:rsid w:val="007D6A7B"/>
    <w:rsid w:val="00990BAF"/>
    <w:rsid w:val="00B42FDF"/>
    <w:rsid w:val="00C01DF9"/>
    <w:rsid w:val="00C96ECF"/>
    <w:rsid w:val="00D24A2A"/>
    <w:rsid w:val="00D65F1A"/>
    <w:rsid w:val="00E84521"/>
    <w:rsid w:val="00E971AA"/>
    <w:rsid w:val="00F9386F"/>
    <w:rsid w:val="00FA7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A7B"/>
    <w:pPr>
      <w:spacing w:after="0" w:line="259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733AA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33AA0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733AA0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33AA0"/>
  </w:style>
  <w:style w:type="paragraph" w:styleId="Bunntekst">
    <w:name w:val="footer"/>
    <w:basedOn w:val="Normal"/>
    <w:link w:val="BunntekstTegn"/>
    <w:uiPriority w:val="99"/>
    <w:unhideWhenUsed/>
    <w:rsid w:val="00733AA0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33AA0"/>
  </w:style>
  <w:style w:type="table" w:styleId="Tabellrutenett">
    <w:name w:val="Table Grid"/>
    <w:basedOn w:val="Vanligtabell"/>
    <w:uiPriority w:val="59"/>
    <w:rsid w:val="004C74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kobling">
    <w:name w:val="Hyperlink"/>
    <w:basedOn w:val="Standardskriftforavsnitt"/>
    <w:uiPriority w:val="99"/>
    <w:unhideWhenUsed/>
    <w:rsid w:val="002408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A7B"/>
    <w:pPr>
      <w:spacing w:after="0" w:line="259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733AA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33AA0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733AA0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33AA0"/>
  </w:style>
  <w:style w:type="paragraph" w:styleId="Bunntekst">
    <w:name w:val="footer"/>
    <w:basedOn w:val="Normal"/>
    <w:link w:val="BunntekstTegn"/>
    <w:uiPriority w:val="99"/>
    <w:unhideWhenUsed/>
    <w:rsid w:val="00733AA0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33AA0"/>
  </w:style>
  <w:style w:type="table" w:styleId="Tabellrutenett">
    <w:name w:val="Table Grid"/>
    <w:basedOn w:val="Vanligtabell"/>
    <w:uiPriority w:val="59"/>
    <w:rsid w:val="004C74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2408E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rondheim.steinerskolen.no/grunnskolen/julemarkedsinformasjon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Midt-Norge</Company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Pieper, Susanne</dc:creator>
  <cp:lastModifiedBy>CAMI</cp:lastModifiedBy>
  <cp:revision>2</cp:revision>
  <dcterms:created xsi:type="dcterms:W3CDTF">2018-10-29T14:43:00Z</dcterms:created>
  <dcterms:modified xsi:type="dcterms:W3CDTF">2018-10-29T14:43:00Z</dcterms:modified>
</cp:coreProperties>
</file>